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ED35" w14:textId="77777777" w:rsidR="00060CF5" w:rsidRDefault="00060CF5" w:rsidP="00436535">
      <w:pPr>
        <w:pStyle w:val="1"/>
        <w:jc w:val="center"/>
      </w:pPr>
      <w:bookmarkStart w:id="0" w:name="_GoBack"/>
      <w:bookmarkEnd w:id="0"/>
      <w:r>
        <w:t>ΑΝΑΚΟΙΝΩΣΗ</w:t>
      </w:r>
    </w:p>
    <w:p w14:paraId="7773FA92" w14:textId="77777777" w:rsidR="00436535" w:rsidRPr="00436535" w:rsidRDefault="00436535" w:rsidP="00436535">
      <w:pPr>
        <w:pStyle w:val="1"/>
        <w:jc w:val="center"/>
      </w:pPr>
      <w:r>
        <w:t xml:space="preserve"> εξ αποστάσεως εξεταστική εαρινού εξαμήνου 2020</w:t>
      </w:r>
    </w:p>
    <w:p w14:paraId="7CF9664E" w14:textId="77777777" w:rsidR="00611728" w:rsidRPr="00611728" w:rsidRDefault="00611728" w:rsidP="0061172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611728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Οι φοιτητές που δικαιούνται να συμμετάσχουν στις εξετάσεις εαρινού εξαμήνου 2019-2020 θα πρέπει:</w:t>
      </w:r>
    </w:p>
    <w:p w14:paraId="06D6AC09" w14:textId="34A084F1" w:rsidR="00611728" w:rsidRPr="00611728" w:rsidRDefault="00611728" w:rsidP="0061172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611728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Να ανατρέξουν και να ενημερωθούν για τις οδηγίες ώστε να έχουν λάβει γνώση για τη μέθοδο και τα μέσα της εξ αποστάσεως εξέτασης από τους διδάσκοντες του μαθήματος.</w:t>
      </w:r>
    </w:p>
    <w:p w14:paraId="749285BF" w14:textId="5A004612" w:rsidR="00611728" w:rsidRPr="00611728" w:rsidRDefault="00611728" w:rsidP="0061172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611728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Μπορούν επίσης να ενημερωθούν για τους τρόπους εξέτασης που υλοποιούνται στο Πανεπιστήμιο Πατρών κατά το εαρινό εξάμηνο του τρέχοντος ακαδημαϊκού έτους στον σύνδεσμο </w:t>
      </w:r>
      <w:hyperlink r:id="rId6" w:history="1">
        <w:r w:rsidRPr="009B721C">
          <w:rPr>
            <w:rStyle w:val="-"/>
            <w:rFonts w:ascii="Calibri" w:eastAsia="Times New Roman" w:hAnsi="Calibri" w:cs="Calibri"/>
            <w:sz w:val="23"/>
            <w:szCs w:val="23"/>
            <w:lang w:eastAsia="el-GR"/>
          </w:rPr>
          <w:t>https://sfb.sites.upnet.gr/students/</w:t>
        </w:r>
      </w:hyperlink>
      <w:r w:rsidRPr="00611728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.</w:t>
      </w:r>
    </w:p>
    <w:p w14:paraId="3421DE3C" w14:textId="0FA97166" w:rsidR="00611728" w:rsidRPr="00611728" w:rsidRDefault="00611728" w:rsidP="0061172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611728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Να μεριμνήσουν για τα ακόλουθα:</w:t>
      </w:r>
    </w:p>
    <w:p w14:paraId="0417AE9D" w14:textId="77777777" w:rsidR="00611728" w:rsidRDefault="00611728" w:rsidP="0061172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611728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να διαθέτουν τον απαιτούμενο εξοπλισμό και τα απαραίτητα τεχνικά μέσα (π.χ. σταθερό ή φορητό Η/Υ, κάμερα, μικρόφωνο, κλπ.) και να έχουν ελέγξει τη σωστή λειτουργία του κατά τον χρόνο της κάθε εξέτασης</w:t>
      </w:r>
    </w:p>
    <w:p w14:paraId="3E9A7311" w14:textId="77777777" w:rsidR="00611728" w:rsidRDefault="00611728" w:rsidP="0061172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611728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να έχουν σύνδεση στο διαδίκτυο την ημέρα και ώρα της κάθε εξέτασης</w:t>
      </w:r>
    </w:p>
    <w:p w14:paraId="597319A5" w14:textId="7F7E8A76" w:rsidR="00611728" w:rsidRPr="00611728" w:rsidRDefault="00611728" w:rsidP="0061172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611728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να έχουν ενεργοποιήσει τον ιδρυματικό λογαριασμό του email τους και να έχουν κάνει την ηλεκτρονική Αίτηση-Δήλωσή τους για συμμετοχή στις εξ αποστάσεως εξετάσεις εαρινού εξαμήνου 2019-2020 στην πλατφόρμα του </w:t>
      </w:r>
      <w:hyperlink r:id="rId7" w:history="1">
        <w:r w:rsidRPr="009B721C">
          <w:rPr>
            <w:rStyle w:val="-"/>
            <w:rFonts w:ascii="Calibri" w:eastAsia="Times New Roman" w:hAnsi="Calibri" w:cs="Calibri"/>
            <w:sz w:val="23"/>
            <w:szCs w:val="23"/>
            <w:lang w:eastAsia="el-GR"/>
          </w:rPr>
          <w:t>https://exams.eclass.upatras.gr/modules/auth/registration.php</w:t>
        </w:r>
      </w:hyperlink>
      <w:r w:rsidRPr="00611728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 και στη συνέχεια να εγγραφούν στα μαθήματα του Τμήματός τους στα οποία επιθυμούν να εξεταστούν στην πλατφόρμα exams.eclass.upatras.gr.</w:t>
      </w:r>
    </w:p>
    <w:sectPr w:rsidR="00611728" w:rsidRPr="00611728" w:rsidSect="008808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E08ED"/>
    <w:multiLevelType w:val="multilevel"/>
    <w:tmpl w:val="37D8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58"/>
    <w:rsid w:val="00060CF5"/>
    <w:rsid w:val="00436535"/>
    <w:rsid w:val="00447491"/>
    <w:rsid w:val="00611728"/>
    <w:rsid w:val="007862DE"/>
    <w:rsid w:val="0088084F"/>
    <w:rsid w:val="00A37872"/>
    <w:rsid w:val="00BE7C99"/>
    <w:rsid w:val="00D51456"/>
    <w:rsid w:val="00D71D3D"/>
    <w:rsid w:val="00E87958"/>
    <w:rsid w:val="00EE7BD6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8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5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36535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6535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6535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6535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6535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6535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6535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653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653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958"/>
  </w:style>
  <w:style w:type="character" w:styleId="-">
    <w:name w:val="Hyperlink"/>
    <w:basedOn w:val="a0"/>
    <w:uiPriority w:val="99"/>
    <w:unhideWhenUsed/>
    <w:rsid w:val="00E87958"/>
    <w:rPr>
      <w:color w:val="0000FF"/>
      <w:u w:val="single"/>
    </w:rPr>
  </w:style>
  <w:style w:type="character" w:styleId="a3">
    <w:name w:val="Strong"/>
    <w:uiPriority w:val="22"/>
    <w:qFormat/>
    <w:rsid w:val="00436535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36535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436535"/>
    <w:rPr>
      <w:caps/>
      <w:spacing w:val="15"/>
      <w:shd w:val="clear" w:color="auto" w:fill="F9D8CD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436535"/>
    <w:rPr>
      <w:caps/>
      <w:color w:val="68230B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436535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436535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36535"/>
    <w:rPr>
      <w:b/>
      <w:bCs/>
      <w:color w:val="9D3511" w:themeColor="accent1" w:themeShade="BF"/>
      <w:sz w:val="16"/>
      <w:szCs w:val="16"/>
    </w:rPr>
  </w:style>
  <w:style w:type="paragraph" w:styleId="a5">
    <w:name w:val="Title"/>
    <w:basedOn w:val="a"/>
    <w:next w:val="a"/>
    <w:link w:val="Char"/>
    <w:uiPriority w:val="10"/>
    <w:qFormat/>
    <w:rsid w:val="00436535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436535"/>
    <w:rPr>
      <w:caps/>
      <w:color w:val="D34817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43653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436535"/>
    <w:rPr>
      <w:caps/>
      <w:color w:val="595959" w:themeColor="text1" w:themeTint="A6"/>
      <w:spacing w:val="10"/>
      <w:sz w:val="24"/>
      <w:szCs w:val="24"/>
    </w:rPr>
  </w:style>
  <w:style w:type="character" w:styleId="a7">
    <w:name w:val="Emphasis"/>
    <w:uiPriority w:val="20"/>
    <w:qFormat/>
    <w:rsid w:val="00436535"/>
    <w:rPr>
      <w:caps/>
      <w:color w:val="68230B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436535"/>
    <w:pPr>
      <w:spacing w:before="0" w:after="0" w:line="240" w:lineRule="auto"/>
    </w:pPr>
  </w:style>
  <w:style w:type="paragraph" w:styleId="a9">
    <w:name w:val="List Paragraph"/>
    <w:basedOn w:val="a"/>
    <w:uiPriority w:val="34"/>
    <w:qFormat/>
    <w:rsid w:val="0043653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36535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436535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436535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436535"/>
    <w:rPr>
      <w:i/>
      <w:iCs/>
      <w:color w:val="D34817" w:themeColor="accent1"/>
      <w:sz w:val="20"/>
      <w:szCs w:val="20"/>
    </w:rPr>
  </w:style>
  <w:style w:type="character" w:styleId="ac">
    <w:name w:val="Subtle Emphasis"/>
    <w:uiPriority w:val="19"/>
    <w:qFormat/>
    <w:rsid w:val="00436535"/>
    <w:rPr>
      <w:i/>
      <w:iCs/>
      <w:color w:val="68230B" w:themeColor="accent1" w:themeShade="7F"/>
    </w:rPr>
  </w:style>
  <w:style w:type="character" w:styleId="ad">
    <w:name w:val="Intense Emphasis"/>
    <w:uiPriority w:val="21"/>
    <w:qFormat/>
    <w:rsid w:val="00436535"/>
    <w:rPr>
      <w:b/>
      <w:bCs/>
      <w:caps/>
      <w:color w:val="68230B" w:themeColor="accent1" w:themeShade="7F"/>
      <w:spacing w:val="10"/>
    </w:rPr>
  </w:style>
  <w:style w:type="character" w:styleId="ae">
    <w:name w:val="Subtle Reference"/>
    <w:uiPriority w:val="31"/>
    <w:qFormat/>
    <w:rsid w:val="00436535"/>
    <w:rPr>
      <w:b/>
      <w:bCs/>
      <w:color w:val="D34817" w:themeColor="accent1"/>
    </w:rPr>
  </w:style>
  <w:style w:type="character" w:styleId="af">
    <w:name w:val="Intense Reference"/>
    <w:uiPriority w:val="32"/>
    <w:qFormat/>
    <w:rsid w:val="00436535"/>
    <w:rPr>
      <w:b/>
      <w:bCs/>
      <w:i/>
      <w:iCs/>
      <w:caps/>
      <w:color w:val="D34817" w:themeColor="accent1"/>
    </w:rPr>
  </w:style>
  <w:style w:type="character" w:styleId="af0">
    <w:name w:val="Book Title"/>
    <w:uiPriority w:val="33"/>
    <w:qFormat/>
    <w:rsid w:val="00436535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436535"/>
    <w:pPr>
      <w:outlineLvl w:val="9"/>
    </w:pPr>
  </w:style>
  <w:style w:type="character" w:customStyle="1" w:styleId="Char1">
    <w:name w:val="Χωρίς διάστιχο Char"/>
    <w:basedOn w:val="a0"/>
    <w:link w:val="a8"/>
    <w:uiPriority w:val="1"/>
    <w:rsid w:val="00436535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11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5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36535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6535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6535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6535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6535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6535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6535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653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653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958"/>
  </w:style>
  <w:style w:type="character" w:styleId="-">
    <w:name w:val="Hyperlink"/>
    <w:basedOn w:val="a0"/>
    <w:uiPriority w:val="99"/>
    <w:unhideWhenUsed/>
    <w:rsid w:val="00E87958"/>
    <w:rPr>
      <w:color w:val="0000FF"/>
      <w:u w:val="single"/>
    </w:rPr>
  </w:style>
  <w:style w:type="character" w:styleId="a3">
    <w:name w:val="Strong"/>
    <w:uiPriority w:val="22"/>
    <w:qFormat/>
    <w:rsid w:val="00436535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36535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436535"/>
    <w:rPr>
      <w:caps/>
      <w:spacing w:val="15"/>
      <w:shd w:val="clear" w:color="auto" w:fill="F9D8CD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436535"/>
    <w:rPr>
      <w:caps/>
      <w:color w:val="68230B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436535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436535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36535"/>
    <w:rPr>
      <w:b/>
      <w:bCs/>
      <w:color w:val="9D3511" w:themeColor="accent1" w:themeShade="BF"/>
      <w:sz w:val="16"/>
      <w:szCs w:val="16"/>
    </w:rPr>
  </w:style>
  <w:style w:type="paragraph" w:styleId="a5">
    <w:name w:val="Title"/>
    <w:basedOn w:val="a"/>
    <w:next w:val="a"/>
    <w:link w:val="Char"/>
    <w:uiPriority w:val="10"/>
    <w:qFormat/>
    <w:rsid w:val="00436535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436535"/>
    <w:rPr>
      <w:caps/>
      <w:color w:val="D34817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43653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436535"/>
    <w:rPr>
      <w:caps/>
      <w:color w:val="595959" w:themeColor="text1" w:themeTint="A6"/>
      <w:spacing w:val="10"/>
      <w:sz w:val="24"/>
      <w:szCs w:val="24"/>
    </w:rPr>
  </w:style>
  <w:style w:type="character" w:styleId="a7">
    <w:name w:val="Emphasis"/>
    <w:uiPriority w:val="20"/>
    <w:qFormat/>
    <w:rsid w:val="00436535"/>
    <w:rPr>
      <w:caps/>
      <w:color w:val="68230B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436535"/>
    <w:pPr>
      <w:spacing w:before="0" w:after="0" w:line="240" w:lineRule="auto"/>
    </w:pPr>
  </w:style>
  <w:style w:type="paragraph" w:styleId="a9">
    <w:name w:val="List Paragraph"/>
    <w:basedOn w:val="a"/>
    <w:uiPriority w:val="34"/>
    <w:qFormat/>
    <w:rsid w:val="0043653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36535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436535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436535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436535"/>
    <w:rPr>
      <w:i/>
      <w:iCs/>
      <w:color w:val="D34817" w:themeColor="accent1"/>
      <w:sz w:val="20"/>
      <w:szCs w:val="20"/>
    </w:rPr>
  </w:style>
  <w:style w:type="character" w:styleId="ac">
    <w:name w:val="Subtle Emphasis"/>
    <w:uiPriority w:val="19"/>
    <w:qFormat/>
    <w:rsid w:val="00436535"/>
    <w:rPr>
      <w:i/>
      <w:iCs/>
      <w:color w:val="68230B" w:themeColor="accent1" w:themeShade="7F"/>
    </w:rPr>
  </w:style>
  <w:style w:type="character" w:styleId="ad">
    <w:name w:val="Intense Emphasis"/>
    <w:uiPriority w:val="21"/>
    <w:qFormat/>
    <w:rsid w:val="00436535"/>
    <w:rPr>
      <w:b/>
      <w:bCs/>
      <w:caps/>
      <w:color w:val="68230B" w:themeColor="accent1" w:themeShade="7F"/>
      <w:spacing w:val="10"/>
    </w:rPr>
  </w:style>
  <w:style w:type="character" w:styleId="ae">
    <w:name w:val="Subtle Reference"/>
    <w:uiPriority w:val="31"/>
    <w:qFormat/>
    <w:rsid w:val="00436535"/>
    <w:rPr>
      <w:b/>
      <w:bCs/>
      <w:color w:val="D34817" w:themeColor="accent1"/>
    </w:rPr>
  </w:style>
  <w:style w:type="character" w:styleId="af">
    <w:name w:val="Intense Reference"/>
    <w:uiPriority w:val="32"/>
    <w:qFormat/>
    <w:rsid w:val="00436535"/>
    <w:rPr>
      <w:b/>
      <w:bCs/>
      <w:i/>
      <w:iCs/>
      <w:caps/>
      <w:color w:val="D34817" w:themeColor="accent1"/>
    </w:rPr>
  </w:style>
  <w:style w:type="character" w:styleId="af0">
    <w:name w:val="Book Title"/>
    <w:uiPriority w:val="33"/>
    <w:qFormat/>
    <w:rsid w:val="00436535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436535"/>
    <w:pPr>
      <w:outlineLvl w:val="9"/>
    </w:pPr>
  </w:style>
  <w:style w:type="character" w:customStyle="1" w:styleId="Char1">
    <w:name w:val="Χωρίς διάστιχο Char"/>
    <w:basedOn w:val="a0"/>
    <w:link w:val="a8"/>
    <w:uiPriority w:val="1"/>
    <w:rsid w:val="00436535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1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xams.eclass.upatras.gr/modules/auth/registrat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b.sites.upnet.gr/stud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Βερολίνο">
  <a:themeElements>
    <a:clrScheme name="Πορτοκαλί κόκκινο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Βερολίν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Ανδρουλάκης Γεώργιος</dc:creator>
  <cp:lastModifiedBy>ΓΡΑΜΜΑΤΕΙΑ ΛΟΓΙΣΤΙΚΗΣ- ΧΡΗΜ/ΚΗΣ 3</cp:lastModifiedBy>
  <cp:revision>2</cp:revision>
  <dcterms:created xsi:type="dcterms:W3CDTF">2020-06-05T11:28:00Z</dcterms:created>
  <dcterms:modified xsi:type="dcterms:W3CDTF">2020-06-05T11:28:00Z</dcterms:modified>
</cp:coreProperties>
</file>